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64" w:rsidRDefault="00F75A12">
      <w:r>
        <w:t>VARAŽDINSKA ŽUPANIJA</w:t>
      </w:r>
    </w:p>
    <w:p w:rsidR="00F75A12" w:rsidRDefault="00F75A12">
      <w:r>
        <w:t xml:space="preserve">OŠ </w:t>
      </w:r>
      <w:r w:rsidR="00D17772">
        <w:t xml:space="preserve">IVANA RANGERA KAMENICA </w:t>
      </w:r>
      <w:r>
        <w:t xml:space="preserve"> </w:t>
      </w:r>
    </w:p>
    <w:p w:rsidR="00F75A12" w:rsidRDefault="00715781">
      <w:r>
        <w:t xml:space="preserve">KAMENICA </w:t>
      </w:r>
    </w:p>
    <w:p w:rsidR="00F75A12" w:rsidRDefault="00715781">
      <w:r>
        <w:t>Kamenica</w:t>
      </w:r>
      <w:r w:rsidR="00F75A12">
        <w:t xml:space="preserve">, </w:t>
      </w:r>
      <w:r w:rsidR="00CB10A3">
        <w:t>29.01.2020</w:t>
      </w:r>
      <w:r w:rsidR="00441169">
        <w:t>.</w:t>
      </w:r>
    </w:p>
    <w:p w:rsidR="00F75A12" w:rsidRDefault="00F75A12"/>
    <w:p w:rsidR="00F75A12" w:rsidRDefault="00F75A12"/>
    <w:p w:rsidR="00F75A12" w:rsidRDefault="00F75A12"/>
    <w:p w:rsidR="00F75A12" w:rsidRPr="001B1D24" w:rsidRDefault="00F75A12" w:rsidP="00D17772">
      <w:pPr>
        <w:jc w:val="center"/>
        <w:rPr>
          <w:b/>
          <w:sz w:val="28"/>
          <w:szCs w:val="28"/>
        </w:rPr>
      </w:pPr>
      <w:r w:rsidRPr="001B1D24">
        <w:rPr>
          <w:b/>
          <w:sz w:val="28"/>
          <w:szCs w:val="28"/>
        </w:rPr>
        <w:t>BILJEŠKE UZ BILANCU 20</w:t>
      </w:r>
      <w:r w:rsidR="00CB10A3">
        <w:rPr>
          <w:b/>
          <w:sz w:val="28"/>
          <w:szCs w:val="28"/>
        </w:rPr>
        <w:t>20</w:t>
      </w:r>
      <w:r w:rsidRPr="001B1D24">
        <w:rPr>
          <w:b/>
          <w:sz w:val="28"/>
          <w:szCs w:val="28"/>
        </w:rPr>
        <w:t>.</w:t>
      </w:r>
    </w:p>
    <w:p w:rsidR="00F75A12" w:rsidRDefault="00F75A12"/>
    <w:p w:rsidR="001B1D24" w:rsidRDefault="001B1D24" w:rsidP="000346A1">
      <w:pPr>
        <w:rPr>
          <w:b/>
        </w:rPr>
      </w:pPr>
      <w:r w:rsidRPr="001B1D24">
        <w:rPr>
          <w:b/>
        </w:rPr>
        <w:t>AOP</w:t>
      </w:r>
      <w:r w:rsidR="002404A8">
        <w:rPr>
          <w:b/>
        </w:rPr>
        <w:t xml:space="preserve"> 052</w:t>
      </w:r>
      <w:r w:rsidRPr="001B1D24">
        <w:rPr>
          <w:b/>
        </w:rPr>
        <w:t xml:space="preserve"> Građevinski objekti u pripremi </w:t>
      </w:r>
    </w:p>
    <w:p w:rsidR="001B1D24" w:rsidRPr="001B1D24" w:rsidRDefault="001B1D24" w:rsidP="001B1D24">
      <w:r>
        <w:rPr>
          <w:b/>
        </w:rPr>
        <w:tab/>
      </w:r>
      <w:r w:rsidRPr="001B1D24">
        <w:t>U 20</w:t>
      </w:r>
      <w:r w:rsidR="002404A8">
        <w:t>20</w:t>
      </w:r>
      <w:r w:rsidRPr="001B1D24">
        <w:t>.</w:t>
      </w:r>
      <w:r>
        <w:t xml:space="preserve"> godini </w:t>
      </w:r>
      <w:r w:rsidRPr="001B1D24">
        <w:t xml:space="preserve">radili </w:t>
      </w:r>
      <w:r>
        <w:t xml:space="preserve">smo dodatna ulaganja na građevinskim objektima,  </w:t>
      </w:r>
      <w:r w:rsidR="002404A8">
        <w:t xml:space="preserve">radove na obnovi asfaltiranog školskog igrališta. </w:t>
      </w:r>
    </w:p>
    <w:p w:rsidR="00F75A12" w:rsidRPr="001F5807" w:rsidRDefault="000346A1">
      <w:pPr>
        <w:rPr>
          <w:b/>
        </w:rPr>
      </w:pPr>
      <w:r w:rsidRPr="001F5807">
        <w:rPr>
          <w:b/>
        </w:rPr>
        <w:t>A</w:t>
      </w:r>
      <w:r w:rsidR="002404A8">
        <w:rPr>
          <w:b/>
        </w:rPr>
        <w:t>OP 239</w:t>
      </w:r>
      <w:r w:rsidR="003F09D1">
        <w:rPr>
          <w:b/>
        </w:rPr>
        <w:t xml:space="preserve"> </w:t>
      </w:r>
      <w:r w:rsidR="00F75A12" w:rsidRPr="001F5807">
        <w:rPr>
          <w:b/>
        </w:rPr>
        <w:t>Višak prihoda</w:t>
      </w:r>
      <w:r w:rsidR="003F09D1">
        <w:rPr>
          <w:b/>
        </w:rPr>
        <w:t xml:space="preserve"> poslovanja </w:t>
      </w:r>
    </w:p>
    <w:p w:rsidR="00F75A12" w:rsidRDefault="00F75A12">
      <w:r>
        <w:t xml:space="preserve">                  Višak prihoda za </w:t>
      </w:r>
      <w:r w:rsidR="000346A1">
        <w:t>20</w:t>
      </w:r>
      <w:r w:rsidR="00CB10A3">
        <w:t>20</w:t>
      </w:r>
      <w:r w:rsidR="000346A1">
        <w:t>.</w:t>
      </w:r>
      <w:r>
        <w:t xml:space="preserve"> godinu uz preneseni višak iznosi </w:t>
      </w:r>
      <w:r w:rsidR="002404A8" w:rsidRPr="002404A8">
        <w:rPr>
          <w:b/>
        </w:rPr>
        <w:t>120.825,00</w:t>
      </w:r>
      <w:r w:rsidR="003F09D1">
        <w:t xml:space="preserve"> </w:t>
      </w:r>
      <w:r>
        <w:t>kuna.</w:t>
      </w:r>
    </w:p>
    <w:p w:rsidR="001F5807" w:rsidRDefault="001F5807">
      <w:r>
        <w:t>Pod ostalim stavkama navedenog obrasca nema većih odstupanja u odnosu na prošlu godinu.</w:t>
      </w:r>
    </w:p>
    <w:p w:rsidR="00973500" w:rsidRDefault="00973500">
      <w:r>
        <w:t xml:space="preserve">Školska </w:t>
      </w:r>
      <w:r w:rsidR="002404A8">
        <w:t>ustanova nema iskazane podatke u</w:t>
      </w:r>
      <w:r>
        <w:t xml:space="preserve"> bilanci o dugoročnim i kratkoročnim kreditima i zajmovima te kamatama na kredite i zajmove pa se obvezne bilješke uz Bilancu na propisanim tablicama ne prikazuju</w:t>
      </w:r>
      <w:r w:rsidR="002404A8">
        <w:t>.</w:t>
      </w:r>
      <w:bookmarkStart w:id="0" w:name="_GoBack"/>
      <w:bookmarkEnd w:id="0"/>
    </w:p>
    <w:p w:rsidR="00F75A12" w:rsidRDefault="00F75A12"/>
    <w:p w:rsidR="00F75A12" w:rsidRDefault="00F75A12"/>
    <w:p w:rsidR="00F75A12" w:rsidRDefault="00F75A12">
      <w:r>
        <w:t xml:space="preserve">                                                     </w:t>
      </w:r>
      <w:r w:rsidR="003F09D1">
        <w:t xml:space="preserve">                        Ravnateljica:</w:t>
      </w:r>
    </w:p>
    <w:p w:rsidR="00F75A12" w:rsidRDefault="00F75A12">
      <w:r>
        <w:t xml:space="preserve">                                                                       </w:t>
      </w:r>
      <w:proofErr w:type="spellStart"/>
      <w:r w:rsidR="003F09D1">
        <w:t>dr.sc.Mirjana</w:t>
      </w:r>
      <w:proofErr w:type="spellEnd"/>
      <w:r w:rsidR="003F09D1">
        <w:t xml:space="preserve"> Posavec </w:t>
      </w:r>
    </w:p>
    <w:sectPr w:rsidR="00F75A12" w:rsidSect="0075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5A12"/>
    <w:rsid w:val="000346A1"/>
    <w:rsid w:val="001B1D24"/>
    <w:rsid w:val="001E2664"/>
    <w:rsid w:val="001F5807"/>
    <w:rsid w:val="002404A8"/>
    <w:rsid w:val="002C55B1"/>
    <w:rsid w:val="002D7E51"/>
    <w:rsid w:val="003F09D1"/>
    <w:rsid w:val="00441169"/>
    <w:rsid w:val="004D11F4"/>
    <w:rsid w:val="00715781"/>
    <w:rsid w:val="007531BB"/>
    <w:rsid w:val="00766B91"/>
    <w:rsid w:val="00831312"/>
    <w:rsid w:val="0085267A"/>
    <w:rsid w:val="008C671E"/>
    <w:rsid w:val="00973500"/>
    <w:rsid w:val="00B87721"/>
    <w:rsid w:val="00CB10A3"/>
    <w:rsid w:val="00D17772"/>
    <w:rsid w:val="00D8616E"/>
    <w:rsid w:val="00E130FA"/>
    <w:rsid w:val="00EC0089"/>
    <w:rsid w:val="00F75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C1F5"/>
  <w15:docId w15:val="{6F586AE4-2110-4D87-A05C-827CB80E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1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6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6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Windows korisnik</cp:lastModifiedBy>
  <cp:revision>8</cp:revision>
  <cp:lastPrinted>2017-01-26T10:28:00Z</cp:lastPrinted>
  <dcterms:created xsi:type="dcterms:W3CDTF">2019-01-31T10:33:00Z</dcterms:created>
  <dcterms:modified xsi:type="dcterms:W3CDTF">2021-01-30T14:53:00Z</dcterms:modified>
</cp:coreProperties>
</file>