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6F6" w:rsidRDefault="00FF2F1F">
      <w:r>
        <w:t>VARAŽDINSKA ŽUPANIJA</w:t>
      </w:r>
    </w:p>
    <w:p w:rsidR="00FF2F1F" w:rsidRDefault="00593555">
      <w:r>
        <w:t xml:space="preserve">OŠ IVANA RANGERA </w:t>
      </w:r>
      <w:r w:rsidR="00FF2F1F">
        <w:t xml:space="preserve"> </w:t>
      </w:r>
    </w:p>
    <w:p w:rsidR="00FF2F1F" w:rsidRDefault="00593555">
      <w:r>
        <w:t xml:space="preserve">KAMENICA </w:t>
      </w:r>
    </w:p>
    <w:p w:rsidR="00FF2F1F" w:rsidRDefault="00593555">
      <w:r>
        <w:t>Kamenica</w:t>
      </w:r>
      <w:r w:rsidR="00FF2F1F">
        <w:t xml:space="preserve">, </w:t>
      </w:r>
      <w:r w:rsidR="00CA228E">
        <w:t>31.01.2022</w:t>
      </w:r>
      <w:r w:rsidR="006343E7">
        <w:t>.</w:t>
      </w:r>
    </w:p>
    <w:p w:rsidR="00552D19" w:rsidRDefault="00593555">
      <w:r>
        <w:t>Broj RKP-a:</w:t>
      </w:r>
      <w:r w:rsidR="00CA228E">
        <w:t xml:space="preserve"> </w:t>
      </w:r>
      <w:r>
        <w:t>13869</w:t>
      </w:r>
    </w:p>
    <w:p w:rsidR="00552D19" w:rsidRDefault="00593555">
      <w:r>
        <w:t>Matični broj:</w:t>
      </w:r>
      <w:r w:rsidR="00CA228E">
        <w:t xml:space="preserve"> </w:t>
      </w:r>
      <w:r>
        <w:t>0252514</w:t>
      </w:r>
    </w:p>
    <w:p w:rsidR="00552D19" w:rsidRDefault="00552D19">
      <w:r>
        <w:t>Razina:31</w:t>
      </w:r>
    </w:p>
    <w:p w:rsidR="00552D19" w:rsidRDefault="00552D19">
      <w:r>
        <w:t>Šifra djelatnosti:8520</w:t>
      </w:r>
    </w:p>
    <w:p w:rsidR="00552D19" w:rsidRDefault="00552D19">
      <w:r>
        <w:t>Šifra grada/općine:229</w:t>
      </w:r>
    </w:p>
    <w:p w:rsidR="00552D19" w:rsidRDefault="00552D19">
      <w:r>
        <w:t>Žir</w:t>
      </w:r>
      <w:r w:rsidR="00593555">
        <w:t>o račun: HR5823600001102721322</w:t>
      </w:r>
    </w:p>
    <w:p w:rsidR="00FF2F1F" w:rsidRDefault="00FF2F1F"/>
    <w:p w:rsidR="002A5455" w:rsidRDefault="00FF2F1F">
      <w:pPr>
        <w:rPr>
          <w:sz w:val="28"/>
          <w:szCs w:val="28"/>
        </w:rPr>
      </w:pPr>
      <w:r w:rsidRPr="008109F7">
        <w:rPr>
          <w:sz w:val="28"/>
          <w:szCs w:val="28"/>
        </w:rPr>
        <w:t xml:space="preserve">                      Bilješke uz PR-RAS za razdoblje 01.01.-31.12.20</w:t>
      </w:r>
      <w:r w:rsidR="001A5FBA">
        <w:rPr>
          <w:sz w:val="28"/>
          <w:szCs w:val="28"/>
        </w:rPr>
        <w:t>2</w:t>
      </w:r>
      <w:r w:rsidR="00CA228E">
        <w:rPr>
          <w:sz w:val="28"/>
          <w:szCs w:val="28"/>
        </w:rPr>
        <w:t>1</w:t>
      </w:r>
      <w:r w:rsidRPr="008109F7">
        <w:rPr>
          <w:sz w:val="28"/>
          <w:szCs w:val="28"/>
        </w:rPr>
        <w:t>.</w:t>
      </w:r>
    </w:p>
    <w:p w:rsidR="00704646" w:rsidRPr="00CA600F" w:rsidRDefault="00704646">
      <w:pPr>
        <w:rPr>
          <w:b/>
          <w:sz w:val="24"/>
          <w:szCs w:val="24"/>
        </w:rPr>
      </w:pPr>
      <w:r w:rsidRPr="00CA600F">
        <w:rPr>
          <w:b/>
          <w:sz w:val="24"/>
          <w:szCs w:val="24"/>
        </w:rPr>
        <w:t>AOP</w:t>
      </w:r>
      <w:r w:rsidR="00000632">
        <w:rPr>
          <w:b/>
          <w:sz w:val="24"/>
          <w:szCs w:val="24"/>
        </w:rPr>
        <w:t xml:space="preserve"> – 070 </w:t>
      </w:r>
      <w:r w:rsidRPr="00CA600F">
        <w:rPr>
          <w:b/>
          <w:sz w:val="24"/>
          <w:szCs w:val="24"/>
        </w:rPr>
        <w:t xml:space="preserve">Tekući prijenosi između proračunskih korisnika istog proračuna </w:t>
      </w:r>
    </w:p>
    <w:p w:rsidR="00CA228E" w:rsidRDefault="00CA600F" w:rsidP="00CA600F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CA600F">
        <w:rPr>
          <w:sz w:val="24"/>
          <w:szCs w:val="24"/>
        </w:rPr>
        <w:t>Tekući prijenosi između proračunskih korisnika istog proračuna</w:t>
      </w:r>
      <w:r>
        <w:rPr>
          <w:sz w:val="24"/>
          <w:szCs w:val="24"/>
        </w:rPr>
        <w:t xml:space="preserve"> su nam</w:t>
      </w:r>
      <w:r w:rsidR="00EB6FF3">
        <w:rPr>
          <w:sz w:val="24"/>
          <w:szCs w:val="24"/>
        </w:rPr>
        <w:t xml:space="preserve"> </w:t>
      </w:r>
      <w:r w:rsidR="00CA228E">
        <w:rPr>
          <w:sz w:val="24"/>
          <w:szCs w:val="24"/>
        </w:rPr>
        <w:t>povećani</w:t>
      </w:r>
      <w:r w:rsidR="00EB6FF3">
        <w:rPr>
          <w:sz w:val="24"/>
          <w:szCs w:val="24"/>
        </w:rPr>
        <w:t xml:space="preserve"> u odnosu na prošlu godinu jer su u 202</w:t>
      </w:r>
      <w:r w:rsidR="00CA228E">
        <w:rPr>
          <w:sz w:val="24"/>
          <w:szCs w:val="24"/>
        </w:rPr>
        <w:t>1</w:t>
      </w:r>
      <w:r w:rsidR="00EB6FF3">
        <w:rPr>
          <w:sz w:val="24"/>
          <w:szCs w:val="24"/>
        </w:rPr>
        <w:t xml:space="preserve">.godini bile </w:t>
      </w:r>
      <w:r w:rsidR="00CA228E">
        <w:rPr>
          <w:sz w:val="24"/>
          <w:szCs w:val="24"/>
        </w:rPr>
        <w:t>veće</w:t>
      </w:r>
      <w:r w:rsidR="00EB6FF3">
        <w:rPr>
          <w:sz w:val="24"/>
          <w:szCs w:val="24"/>
        </w:rPr>
        <w:t xml:space="preserve"> uplate za projekt sufinanciranja preh</w:t>
      </w:r>
      <w:r w:rsidR="00CA228E">
        <w:rPr>
          <w:sz w:val="24"/>
          <w:szCs w:val="24"/>
        </w:rPr>
        <w:t xml:space="preserve">rane siromašne djece u odnosu na 2020. godinu u kojoj su bile manje uplate zbog online nastave. </w:t>
      </w:r>
    </w:p>
    <w:p w:rsidR="00CA228E" w:rsidRDefault="00CA228E" w:rsidP="00CA600F">
      <w:pPr>
        <w:rPr>
          <w:b/>
          <w:sz w:val="24"/>
          <w:szCs w:val="24"/>
        </w:rPr>
      </w:pPr>
      <w:r w:rsidRPr="00CA228E">
        <w:rPr>
          <w:b/>
          <w:sz w:val="24"/>
          <w:szCs w:val="24"/>
        </w:rPr>
        <w:t xml:space="preserve">AOP – 112 Ostali nespomenuti prihodi </w:t>
      </w:r>
    </w:p>
    <w:p w:rsidR="00CA228E" w:rsidRPr="00CA228E" w:rsidRDefault="00CA228E" w:rsidP="00CA600F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Ostali nespomenuti prihodi su nam povećani u odnosu na 2020. godinu jer su u 2021. godini svi učenici škole išli na terensku nastavu, u 2020. godini nisu išli zbog situacije s </w:t>
      </w:r>
      <w:proofErr w:type="spellStart"/>
      <w:r>
        <w:rPr>
          <w:sz w:val="24"/>
          <w:szCs w:val="24"/>
        </w:rPr>
        <w:t>covidom</w:t>
      </w:r>
      <w:proofErr w:type="spellEnd"/>
      <w:r>
        <w:rPr>
          <w:sz w:val="24"/>
          <w:szCs w:val="24"/>
        </w:rPr>
        <w:t xml:space="preserve">. Također su nam povećane uplate za školsku kuhinju u odnosu na prethodnu godinu jer nije bilo puno online nastave kao u 2020. godini. </w:t>
      </w:r>
      <w:r w:rsidR="003A15E1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432AD7" w:rsidRPr="00432AD7" w:rsidRDefault="00432AD7" w:rsidP="0084728F">
      <w:pPr>
        <w:rPr>
          <w:b/>
          <w:sz w:val="24"/>
          <w:szCs w:val="24"/>
        </w:rPr>
      </w:pPr>
      <w:r w:rsidRPr="00432AD7">
        <w:rPr>
          <w:b/>
          <w:sz w:val="24"/>
          <w:szCs w:val="24"/>
        </w:rPr>
        <w:t>AOP – 15</w:t>
      </w:r>
      <w:r w:rsidR="003A15E1">
        <w:rPr>
          <w:b/>
          <w:sz w:val="24"/>
          <w:szCs w:val="24"/>
        </w:rPr>
        <w:t>3</w:t>
      </w:r>
      <w:r w:rsidRPr="00432AD7">
        <w:rPr>
          <w:b/>
          <w:sz w:val="24"/>
          <w:szCs w:val="24"/>
        </w:rPr>
        <w:t xml:space="preserve"> Ostali rashodi za zaposlene </w:t>
      </w:r>
    </w:p>
    <w:p w:rsidR="00432AD7" w:rsidRPr="003A15E1" w:rsidRDefault="00432AD7" w:rsidP="0084728F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432AD7">
        <w:rPr>
          <w:sz w:val="24"/>
          <w:szCs w:val="24"/>
        </w:rPr>
        <w:t>Ostali rashodi za zaposlene</w:t>
      </w:r>
      <w:r>
        <w:rPr>
          <w:sz w:val="24"/>
          <w:szCs w:val="24"/>
        </w:rPr>
        <w:t xml:space="preserve"> su nam povećani jer smo u 202</w:t>
      </w:r>
      <w:r w:rsidR="003A15E1">
        <w:rPr>
          <w:sz w:val="24"/>
          <w:szCs w:val="24"/>
        </w:rPr>
        <w:t>1</w:t>
      </w:r>
      <w:r>
        <w:rPr>
          <w:sz w:val="24"/>
          <w:szCs w:val="24"/>
        </w:rPr>
        <w:t xml:space="preserve">. godini imali više zaposlenika koji su ostvarili pravo na jubilarnu nagradu. </w:t>
      </w:r>
    </w:p>
    <w:p w:rsidR="00432AD7" w:rsidRPr="00432AD7" w:rsidRDefault="003A15E1" w:rsidP="00432AD7">
      <w:pPr>
        <w:rPr>
          <w:b/>
          <w:sz w:val="24"/>
          <w:szCs w:val="24"/>
        </w:rPr>
      </w:pPr>
      <w:r>
        <w:rPr>
          <w:b/>
          <w:sz w:val="24"/>
          <w:szCs w:val="24"/>
        </w:rPr>
        <w:t>AOP – 166</w:t>
      </w:r>
      <w:r w:rsidR="00432AD7" w:rsidRPr="00432AD7">
        <w:rPr>
          <w:b/>
          <w:sz w:val="24"/>
          <w:szCs w:val="24"/>
        </w:rPr>
        <w:t xml:space="preserve"> Materijal i sirovine</w:t>
      </w:r>
    </w:p>
    <w:p w:rsidR="00432AD7" w:rsidRDefault="00432AD7" w:rsidP="00432AD7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432AD7">
        <w:rPr>
          <w:sz w:val="24"/>
          <w:szCs w:val="24"/>
        </w:rPr>
        <w:t>Materijal i sirovine</w:t>
      </w:r>
      <w:r>
        <w:rPr>
          <w:sz w:val="24"/>
          <w:szCs w:val="24"/>
        </w:rPr>
        <w:t xml:space="preserve"> su nam </w:t>
      </w:r>
      <w:r w:rsidR="003A15E1">
        <w:rPr>
          <w:sz w:val="24"/>
          <w:szCs w:val="24"/>
        </w:rPr>
        <w:t>povećani</w:t>
      </w:r>
      <w:r>
        <w:rPr>
          <w:sz w:val="24"/>
          <w:szCs w:val="24"/>
        </w:rPr>
        <w:t xml:space="preserve"> u odnosu na prošlu godinu jer su</w:t>
      </w:r>
      <w:r w:rsidR="003A15E1">
        <w:rPr>
          <w:sz w:val="24"/>
          <w:szCs w:val="24"/>
        </w:rPr>
        <w:t xml:space="preserve"> u 2020. godini</w:t>
      </w:r>
      <w:r>
        <w:rPr>
          <w:sz w:val="24"/>
          <w:szCs w:val="24"/>
        </w:rPr>
        <w:t xml:space="preserve"> učenici zbog </w:t>
      </w:r>
      <w:proofErr w:type="spellStart"/>
      <w:r>
        <w:rPr>
          <w:sz w:val="24"/>
          <w:szCs w:val="24"/>
        </w:rPr>
        <w:t>covida</w:t>
      </w:r>
      <w:proofErr w:type="spellEnd"/>
      <w:r>
        <w:rPr>
          <w:sz w:val="24"/>
          <w:szCs w:val="24"/>
        </w:rPr>
        <w:t xml:space="preserve"> jedno vrijeme imali on line nastavu i ta</w:t>
      </w:r>
      <w:r w:rsidR="003A15E1">
        <w:rPr>
          <w:sz w:val="24"/>
          <w:szCs w:val="24"/>
        </w:rPr>
        <w:t xml:space="preserve">da nije radila školska kuhinja, a u 2021. godini se nastava odvijala gotovo cijelo vrijeme u školi te su se učenici hranili u školskoj kuhinju. </w:t>
      </w:r>
    </w:p>
    <w:p w:rsidR="003A15E1" w:rsidRDefault="003A15E1" w:rsidP="00000632">
      <w:pPr>
        <w:rPr>
          <w:b/>
          <w:sz w:val="24"/>
          <w:szCs w:val="24"/>
        </w:rPr>
      </w:pPr>
    </w:p>
    <w:p w:rsidR="00ED2C9C" w:rsidRDefault="003A15E1" w:rsidP="00ED2C9C">
      <w:pPr>
        <w:rPr>
          <w:b/>
          <w:sz w:val="24"/>
          <w:szCs w:val="24"/>
        </w:rPr>
      </w:pPr>
      <w:r>
        <w:rPr>
          <w:b/>
          <w:sz w:val="24"/>
          <w:szCs w:val="24"/>
        </w:rPr>
        <w:t>AOP – 168</w:t>
      </w:r>
      <w:r w:rsidR="00B3415C" w:rsidRPr="00000632">
        <w:rPr>
          <w:b/>
          <w:sz w:val="24"/>
          <w:szCs w:val="24"/>
        </w:rPr>
        <w:t xml:space="preserve"> </w:t>
      </w:r>
      <w:r w:rsidR="00000632" w:rsidRPr="00000632">
        <w:rPr>
          <w:b/>
          <w:sz w:val="24"/>
          <w:szCs w:val="24"/>
        </w:rPr>
        <w:t>Materijal i dijelovi za tekuće i investicijsko održavanje</w:t>
      </w:r>
    </w:p>
    <w:p w:rsidR="00B3415C" w:rsidRPr="00ED2C9C" w:rsidRDefault="00B3415C" w:rsidP="00ED2C9C">
      <w:pPr>
        <w:ind w:firstLine="708"/>
        <w:rPr>
          <w:b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 xml:space="preserve">Materijal i dijelovi za tekuće i investicijsko održavanje su nam </w:t>
      </w:r>
      <w:r w:rsidR="003A15E1">
        <w:rPr>
          <w:sz w:val="24"/>
          <w:szCs w:val="24"/>
        </w:rPr>
        <w:t xml:space="preserve">povećani </w:t>
      </w:r>
      <w:r>
        <w:rPr>
          <w:sz w:val="24"/>
          <w:szCs w:val="24"/>
        </w:rPr>
        <w:t xml:space="preserve">jer </w:t>
      </w:r>
      <w:r w:rsidR="003A15E1">
        <w:rPr>
          <w:sz w:val="24"/>
          <w:szCs w:val="24"/>
        </w:rPr>
        <w:t xml:space="preserve">je </w:t>
      </w:r>
      <w:r>
        <w:rPr>
          <w:sz w:val="24"/>
          <w:szCs w:val="24"/>
        </w:rPr>
        <w:t xml:space="preserve"> bilo potreb</w:t>
      </w:r>
      <w:r w:rsidR="003A15E1">
        <w:rPr>
          <w:sz w:val="24"/>
          <w:szCs w:val="24"/>
        </w:rPr>
        <w:t xml:space="preserve">e za nekim servisima i popravcima po školi. </w:t>
      </w:r>
    </w:p>
    <w:p w:rsidR="00920639" w:rsidRPr="00000632" w:rsidRDefault="00920639">
      <w:pPr>
        <w:rPr>
          <w:b/>
          <w:sz w:val="24"/>
          <w:szCs w:val="24"/>
        </w:rPr>
      </w:pPr>
      <w:r w:rsidRPr="00000632">
        <w:rPr>
          <w:b/>
          <w:sz w:val="24"/>
          <w:szCs w:val="24"/>
        </w:rPr>
        <w:t>AOP</w:t>
      </w:r>
      <w:r w:rsidR="003A15E1">
        <w:rPr>
          <w:b/>
          <w:sz w:val="24"/>
          <w:szCs w:val="24"/>
        </w:rPr>
        <w:t xml:space="preserve"> – 176</w:t>
      </w:r>
      <w:r w:rsidR="00000632">
        <w:rPr>
          <w:b/>
          <w:sz w:val="24"/>
          <w:szCs w:val="24"/>
        </w:rPr>
        <w:t xml:space="preserve"> </w:t>
      </w:r>
      <w:r w:rsidRPr="00000632">
        <w:rPr>
          <w:b/>
          <w:sz w:val="24"/>
          <w:szCs w:val="24"/>
        </w:rPr>
        <w:t xml:space="preserve"> Zdravstvene i veterinarske usluge </w:t>
      </w:r>
    </w:p>
    <w:p w:rsidR="00920639" w:rsidRDefault="00920639" w:rsidP="00920639">
      <w:pPr>
        <w:rPr>
          <w:sz w:val="24"/>
          <w:szCs w:val="24"/>
        </w:rPr>
      </w:pPr>
      <w:r w:rsidRPr="00000632">
        <w:rPr>
          <w:sz w:val="24"/>
          <w:szCs w:val="24"/>
        </w:rPr>
        <w:tab/>
        <w:t xml:space="preserve">Zdravstvene i veterinarske usluge su nam </w:t>
      </w:r>
      <w:r w:rsidR="003A15E1">
        <w:rPr>
          <w:sz w:val="24"/>
          <w:szCs w:val="24"/>
        </w:rPr>
        <w:t>povećane</w:t>
      </w:r>
      <w:r w:rsidRPr="00000632">
        <w:rPr>
          <w:sz w:val="24"/>
          <w:szCs w:val="24"/>
        </w:rPr>
        <w:t xml:space="preserve"> u odnosu na prošlu godinu jer je ove godine </w:t>
      </w:r>
      <w:r w:rsidR="003A15E1">
        <w:rPr>
          <w:sz w:val="24"/>
          <w:szCs w:val="24"/>
        </w:rPr>
        <w:t xml:space="preserve">više </w:t>
      </w:r>
      <w:r w:rsidR="00EA0D72" w:rsidRPr="00000632">
        <w:rPr>
          <w:sz w:val="24"/>
          <w:szCs w:val="24"/>
        </w:rPr>
        <w:t xml:space="preserve">zaposlenika bilo na redu za </w:t>
      </w:r>
      <w:r w:rsidR="003A15E1">
        <w:rPr>
          <w:sz w:val="24"/>
          <w:szCs w:val="24"/>
        </w:rPr>
        <w:t xml:space="preserve">redovni </w:t>
      </w:r>
      <w:r w:rsidR="00FC2D10" w:rsidRPr="00000632">
        <w:rPr>
          <w:sz w:val="24"/>
          <w:szCs w:val="24"/>
        </w:rPr>
        <w:t>sistematski pregled.</w:t>
      </w:r>
    </w:p>
    <w:p w:rsidR="003A15E1" w:rsidRDefault="003A15E1" w:rsidP="00920639">
      <w:pPr>
        <w:rPr>
          <w:b/>
          <w:sz w:val="24"/>
          <w:szCs w:val="24"/>
        </w:rPr>
      </w:pPr>
      <w:r w:rsidRPr="003A15E1">
        <w:rPr>
          <w:b/>
          <w:sz w:val="24"/>
          <w:szCs w:val="24"/>
        </w:rPr>
        <w:t xml:space="preserve">AOP – Intelektualne i osobne usluge </w:t>
      </w:r>
    </w:p>
    <w:p w:rsidR="003A15E1" w:rsidRDefault="003A15E1" w:rsidP="00920639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Intelektualne i osobne usluge su nam povećane u odnosu na prošlu godinu jer smo </w:t>
      </w:r>
      <w:r w:rsidR="00B05B95">
        <w:rPr>
          <w:sz w:val="24"/>
          <w:szCs w:val="24"/>
        </w:rPr>
        <w:t xml:space="preserve">u 2021. godini imali dodatne troškove tehničkog savjetovanja i izrade projektne dokumentacije. </w:t>
      </w:r>
    </w:p>
    <w:p w:rsidR="00B05B95" w:rsidRDefault="00B05B95" w:rsidP="00920639">
      <w:pPr>
        <w:rPr>
          <w:b/>
          <w:sz w:val="24"/>
          <w:szCs w:val="24"/>
        </w:rPr>
      </w:pPr>
      <w:r w:rsidRPr="00B05B95">
        <w:rPr>
          <w:b/>
          <w:sz w:val="24"/>
          <w:szCs w:val="24"/>
        </w:rPr>
        <w:t>AOP –</w:t>
      </w:r>
      <w:r>
        <w:rPr>
          <w:b/>
          <w:sz w:val="24"/>
          <w:szCs w:val="24"/>
        </w:rPr>
        <w:t xml:space="preserve"> 190</w:t>
      </w:r>
      <w:r w:rsidRPr="00B05B95">
        <w:rPr>
          <w:b/>
          <w:sz w:val="24"/>
          <w:szCs w:val="24"/>
        </w:rPr>
        <w:t xml:space="preserve"> Ostali nespomenuti rashodi poslovanja </w:t>
      </w:r>
    </w:p>
    <w:p w:rsidR="00B05B95" w:rsidRDefault="00B05B95" w:rsidP="00920639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Ostali nespomenuti rashodi poslovanja su nam povećani u odnosu na prošlu godinu jer su svi učenici u 2021. godini išli na terensku nastavu.</w:t>
      </w:r>
    </w:p>
    <w:p w:rsidR="00B05B95" w:rsidRPr="00B05B95" w:rsidRDefault="00B05B95" w:rsidP="00920639">
      <w:pPr>
        <w:rPr>
          <w:sz w:val="24"/>
          <w:szCs w:val="24"/>
        </w:rPr>
      </w:pPr>
      <w:r>
        <w:rPr>
          <w:sz w:val="24"/>
          <w:szCs w:val="24"/>
        </w:rPr>
        <w:t xml:space="preserve">Također su se radne bilježnice za sve učenike naručivale u školi.  </w:t>
      </w:r>
    </w:p>
    <w:p w:rsidR="00EA0D72" w:rsidRPr="00000632" w:rsidRDefault="00B05B95" w:rsidP="007F4EE9">
      <w:pPr>
        <w:rPr>
          <w:b/>
          <w:sz w:val="24"/>
          <w:szCs w:val="24"/>
        </w:rPr>
      </w:pPr>
      <w:r>
        <w:rPr>
          <w:b/>
          <w:sz w:val="24"/>
          <w:szCs w:val="24"/>
        </w:rPr>
        <w:t>AOP – 307</w:t>
      </w:r>
      <w:r w:rsidR="00000632">
        <w:rPr>
          <w:b/>
          <w:sz w:val="24"/>
          <w:szCs w:val="24"/>
        </w:rPr>
        <w:t xml:space="preserve"> </w:t>
      </w:r>
      <w:r w:rsidR="00EA0D72" w:rsidRPr="00000632">
        <w:rPr>
          <w:b/>
          <w:sz w:val="24"/>
          <w:szCs w:val="24"/>
        </w:rPr>
        <w:t xml:space="preserve"> Stambeni objekti </w:t>
      </w:r>
    </w:p>
    <w:p w:rsidR="00CE4A6C" w:rsidRPr="00000632" w:rsidRDefault="00CE4A6C" w:rsidP="00CE4A6C">
      <w:pPr>
        <w:rPr>
          <w:sz w:val="24"/>
          <w:szCs w:val="24"/>
        </w:rPr>
      </w:pPr>
      <w:r w:rsidRPr="00000632">
        <w:rPr>
          <w:sz w:val="24"/>
          <w:szCs w:val="24"/>
        </w:rPr>
        <w:tab/>
        <w:t xml:space="preserve">Stambeni objekti su nam </w:t>
      </w:r>
      <w:r w:rsidR="00B05B95">
        <w:rPr>
          <w:sz w:val="24"/>
          <w:szCs w:val="24"/>
        </w:rPr>
        <w:t>povećani</w:t>
      </w:r>
      <w:r w:rsidRPr="00000632">
        <w:rPr>
          <w:sz w:val="24"/>
          <w:szCs w:val="24"/>
        </w:rPr>
        <w:t xml:space="preserve"> u odnosu na prošlu godinu jer je</w:t>
      </w:r>
      <w:r w:rsidR="00B3415C" w:rsidRPr="00000632">
        <w:rPr>
          <w:sz w:val="24"/>
          <w:szCs w:val="24"/>
        </w:rPr>
        <w:t xml:space="preserve"> u </w:t>
      </w:r>
      <w:r w:rsidR="00B05B95">
        <w:rPr>
          <w:sz w:val="24"/>
          <w:szCs w:val="24"/>
        </w:rPr>
        <w:t>2021.</w:t>
      </w:r>
      <w:r w:rsidR="00B3415C" w:rsidRPr="00000632">
        <w:rPr>
          <w:sz w:val="24"/>
          <w:szCs w:val="24"/>
        </w:rPr>
        <w:t xml:space="preserve"> godini </w:t>
      </w:r>
      <w:r w:rsidR="00B05B95">
        <w:rPr>
          <w:sz w:val="24"/>
          <w:szCs w:val="24"/>
        </w:rPr>
        <w:t xml:space="preserve"> za jedan stan uplaćeni veći iznos odjednom. </w:t>
      </w:r>
      <w:r w:rsidR="00B3415C" w:rsidRPr="00000632">
        <w:rPr>
          <w:sz w:val="24"/>
          <w:szCs w:val="24"/>
        </w:rPr>
        <w:t xml:space="preserve"> </w:t>
      </w:r>
    </w:p>
    <w:p w:rsidR="00A74BB9" w:rsidRPr="00000632" w:rsidRDefault="00000632">
      <w:pPr>
        <w:rPr>
          <w:b/>
          <w:sz w:val="24"/>
          <w:szCs w:val="24"/>
        </w:rPr>
      </w:pPr>
      <w:r>
        <w:rPr>
          <w:b/>
          <w:sz w:val="24"/>
          <w:szCs w:val="24"/>
        </w:rPr>
        <w:t>AOP – 36</w:t>
      </w:r>
      <w:r w:rsidR="00B05B95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="007F4EE9" w:rsidRPr="00000632">
        <w:rPr>
          <w:b/>
          <w:sz w:val="24"/>
          <w:szCs w:val="24"/>
        </w:rPr>
        <w:t xml:space="preserve"> Uredska oprema i namještaj</w:t>
      </w:r>
    </w:p>
    <w:p w:rsidR="00A74BB9" w:rsidRDefault="00B05B9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Uredska oprema i namještaj je smanjena u odnosu na 2020. godinu jer nije bilo potrebe za većim nabavama. </w:t>
      </w:r>
    </w:p>
    <w:p w:rsidR="00ED2C9C" w:rsidRDefault="00ED2C9C">
      <w:pPr>
        <w:rPr>
          <w:b/>
          <w:sz w:val="24"/>
          <w:szCs w:val="24"/>
        </w:rPr>
      </w:pPr>
      <w:r w:rsidRPr="00ED2C9C">
        <w:rPr>
          <w:b/>
          <w:sz w:val="24"/>
          <w:szCs w:val="24"/>
        </w:rPr>
        <w:t xml:space="preserve">AOP – 397 Dodatna ulaganja na građevinskim objektima </w:t>
      </w:r>
    </w:p>
    <w:p w:rsidR="00ED2C9C" w:rsidRPr="00ED2C9C" w:rsidRDefault="00ED2C9C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Dodatna ulaganja na građevinskim objektima su nam smanjena u odnosu na prošlu godinu jer smo prošle godine imali sanaciju krovišta na školi. </w:t>
      </w:r>
    </w:p>
    <w:p w:rsidR="00A74BB9" w:rsidRPr="00000632" w:rsidRDefault="00000632">
      <w:pPr>
        <w:rPr>
          <w:b/>
          <w:sz w:val="24"/>
          <w:szCs w:val="24"/>
        </w:rPr>
      </w:pPr>
      <w:r>
        <w:rPr>
          <w:b/>
          <w:sz w:val="24"/>
          <w:szCs w:val="24"/>
        </w:rPr>
        <w:t>AOP – 63</w:t>
      </w:r>
      <w:r w:rsidR="00ED2C9C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</w:t>
      </w:r>
      <w:r w:rsidR="00A74BB9" w:rsidRPr="00000632">
        <w:rPr>
          <w:b/>
          <w:sz w:val="24"/>
          <w:szCs w:val="24"/>
        </w:rPr>
        <w:t xml:space="preserve"> Višak prihoda i primitaka raspoloživ u sljedećem razdoblju</w:t>
      </w:r>
    </w:p>
    <w:p w:rsidR="00A74BB9" w:rsidRPr="00000632" w:rsidRDefault="00A74BB9">
      <w:pPr>
        <w:rPr>
          <w:sz w:val="24"/>
          <w:szCs w:val="24"/>
        </w:rPr>
      </w:pPr>
      <w:r w:rsidRPr="00000632">
        <w:rPr>
          <w:sz w:val="24"/>
          <w:szCs w:val="24"/>
        </w:rPr>
        <w:t xml:space="preserve">                Rez</w:t>
      </w:r>
      <w:r w:rsidR="00432F82" w:rsidRPr="00000632">
        <w:rPr>
          <w:sz w:val="24"/>
          <w:szCs w:val="24"/>
        </w:rPr>
        <w:t xml:space="preserve">ultat poslovanja u </w:t>
      </w:r>
      <w:r w:rsidR="007F4EE9" w:rsidRPr="00000632">
        <w:rPr>
          <w:sz w:val="24"/>
          <w:szCs w:val="24"/>
        </w:rPr>
        <w:t>20</w:t>
      </w:r>
      <w:r w:rsidR="001A5FBA" w:rsidRPr="00000632">
        <w:rPr>
          <w:sz w:val="24"/>
          <w:szCs w:val="24"/>
        </w:rPr>
        <w:t>2</w:t>
      </w:r>
      <w:r w:rsidR="00ED2C9C">
        <w:rPr>
          <w:sz w:val="24"/>
          <w:szCs w:val="24"/>
        </w:rPr>
        <w:t>1</w:t>
      </w:r>
      <w:r w:rsidR="007F4EE9" w:rsidRPr="00000632">
        <w:rPr>
          <w:sz w:val="24"/>
          <w:szCs w:val="24"/>
        </w:rPr>
        <w:t>.</w:t>
      </w:r>
      <w:r w:rsidR="00432F82" w:rsidRPr="00000632">
        <w:rPr>
          <w:sz w:val="24"/>
          <w:szCs w:val="24"/>
        </w:rPr>
        <w:t xml:space="preserve"> godini je pozitivan.</w:t>
      </w:r>
      <w:r w:rsidR="008B2A6D" w:rsidRPr="00000632">
        <w:rPr>
          <w:sz w:val="24"/>
          <w:szCs w:val="24"/>
        </w:rPr>
        <w:t xml:space="preserve"> </w:t>
      </w:r>
    </w:p>
    <w:p w:rsidR="005327BF" w:rsidRPr="00000632" w:rsidRDefault="00CC5C09">
      <w:pPr>
        <w:rPr>
          <w:sz w:val="24"/>
          <w:szCs w:val="24"/>
        </w:rPr>
      </w:pPr>
      <w:r w:rsidRPr="00000632">
        <w:rPr>
          <w:sz w:val="24"/>
          <w:szCs w:val="24"/>
        </w:rPr>
        <w:t xml:space="preserve">Pod ostalim stavkama navedenog obrasca nema većih odstupanja u odnosu na prošlu godinu. Poslovanje Osnovne škole </w:t>
      </w:r>
      <w:r w:rsidR="00581073" w:rsidRPr="00000632">
        <w:rPr>
          <w:sz w:val="24"/>
          <w:szCs w:val="24"/>
        </w:rPr>
        <w:t xml:space="preserve">Ivana Rangera Kamenica </w:t>
      </w:r>
      <w:r w:rsidRPr="00000632">
        <w:rPr>
          <w:sz w:val="24"/>
          <w:szCs w:val="24"/>
        </w:rPr>
        <w:t>za razdoblje od 01.siječnja do 31.12.</w:t>
      </w:r>
      <w:r w:rsidR="007F4EE9" w:rsidRPr="00000632">
        <w:rPr>
          <w:sz w:val="24"/>
          <w:szCs w:val="24"/>
        </w:rPr>
        <w:t>20</w:t>
      </w:r>
      <w:r w:rsidR="00233A02" w:rsidRPr="00000632">
        <w:rPr>
          <w:sz w:val="24"/>
          <w:szCs w:val="24"/>
        </w:rPr>
        <w:t>2</w:t>
      </w:r>
      <w:r w:rsidR="00ED2C9C">
        <w:rPr>
          <w:sz w:val="24"/>
          <w:szCs w:val="24"/>
        </w:rPr>
        <w:t>1</w:t>
      </w:r>
      <w:r w:rsidR="007F4EE9" w:rsidRPr="00000632">
        <w:rPr>
          <w:sz w:val="24"/>
          <w:szCs w:val="24"/>
        </w:rPr>
        <w:t>.</w:t>
      </w:r>
      <w:r w:rsidR="00233A02" w:rsidRPr="00000632">
        <w:rPr>
          <w:sz w:val="24"/>
          <w:szCs w:val="24"/>
        </w:rPr>
        <w:t xml:space="preserve"> godine bilo</w:t>
      </w:r>
      <w:r w:rsidRPr="00000632">
        <w:rPr>
          <w:sz w:val="24"/>
          <w:szCs w:val="24"/>
        </w:rPr>
        <w:t xml:space="preserve"> je pozitivno. </w:t>
      </w:r>
    </w:p>
    <w:p w:rsidR="002A5455" w:rsidRPr="00000632" w:rsidRDefault="00DD5A2C">
      <w:pPr>
        <w:rPr>
          <w:sz w:val="24"/>
          <w:szCs w:val="24"/>
        </w:rPr>
      </w:pPr>
      <w:r w:rsidRPr="00000632">
        <w:rPr>
          <w:sz w:val="24"/>
          <w:szCs w:val="24"/>
        </w:rPr>
        <w:t xml:space="preserve">Na kontu </w:t>
      </w:r>
      <w:r w:rsidRPr="00000632">
        <w:rPr>
          <w:b/>
          <w:sz w:val="24"/>
          <w:szCs w:val="24"/>
        </w:rPr>
        <w:t xml:space="preserve">639 </w:t>
      </w:r>
      <w:r w:rsidRPr="00000632">
        <w:rPr>
          <w:sz w:val="24"/>
          <w:szCs w:val="24"/>
        </w:rPr>
        <w:t xml:space="preserve">primili smo i evidentirali sredstva korisnika Varaždinske županije u iznosu od </w:t>
      </w:r>
      <w:r w:rsidR="00ED2C9C" w:rsidRPr="00ED2C9C">
        <w:rPr>
          <w:b/>
          <w:sz w:val="24"/>
          <w:szCs w:val="24"/>
        </w:rPr>
        <w:t>48.204,92</w:t>
      </w:r>
      <w:r w:rsidRPr="00000632">
        <w:rPr>
          <w:sz w:val="24"/>
          <w:szCs w:val="24"/>
        </w:rPr>
        <w:t xml:space="preserve"> kuna. </w:t>
      </w:r>
    </w:p>
    <w:p w:rsidR="008E0610" w:rsidRPr="00000632" w:rsidRDefault="008E0610">
      <w:pPr>
        <w:rPr>
          <w:sz w:val="24"/>
          <w:szCs w:val="24"/>
        </w:rPr>
      </w:pPr>
      <w:r w:rsidRPr="00000632">
        <w:rPr>
          <w:sz w:val="24"/>
          <w:szCs w:val="24"/>
        </w:rPr>
        <w:t>Računovođa:</w:t>
      </w:r>
      <w:r w:rsidR="00137875" w:rsidRPr="00000632">
        <w:rPr>
          <w:sz w:val="24"/>
          <w:szCs w:val="24"/>
        </w:rPr>
        <w:t xml:space="preserve"> Vesna </w:t>
      </w:r>
      <w:proofErr w:type="spellStart"/>
      <w:r w:rsidR="00137875" w:rsidRPr="00000632">
        <w:rPr>
          <w:sz w:val="24"/>
          <w:szCs w:val="24"/>
        </w:rPr>
        <w:t>Delaj</w:t>
      </w:r>
      <w:proofErr w:type="spellEnd"/>
      <w:r w:rsidR="00137875" w:rsidRPr="00000632">
        <w:rPr>
          <w:sz w:val="24"/>
          <w:szCs w:val="24"/>
        </w:rPr>
        <w:t xml:space="preserve"> Buhin </w:t>
      </w:r>
      <w:r w:rsidRPr="00000632">
        <w:rPr>
          <w:sz w:val="24"/>
          <w:szCs w:val="24"/>
        </w:rPr>
        <w:t xml:space="preserve"> </w:t>
      </w:r>
    </w:p>
    <w:p w:rsidR="002A5455" w:rsidRPr="00000632" w:rsidRDefault="002A5455">
      <w:pPr>
        <w:rPr>
          <w:sz w:val="24"/>
          <w:szCs w:val="24"/>
        </w:rPr>
      </w:pPr>
      <w:r w:rsidRPr="00000632">
        <w:rPr>
          <w:sz w:val="24"/>
          <w:szCs w:val="24"/>
        </w:rPr>
        <w:t xml:space="preserve">                                                               </w:t>
      </w:r>
      <w:r w:rsidR="008E0610" w:rsidRPr="00000632">
        <w:rPr>
          <w:sz w:val="24"/>
          <w:szCs w:val="24"/>
        </w:rPr>
        <w:t xml:space="preserve">                          </w:t>
      </w:r>
      <w:r w:rsidRPr="00000632">
        <w:rPr>
          <w:sz w:val="24"/>
          <w:szCs w:val="24"/>
        </w:rPr>
        <w:t xml:space="preserve">         </w:t>
      </w:r>
      <w:r w:rsidR="00593555" w:rsidRPr="00000632">
        <w:rPr>
          <w:sz w:val="24"/>
          <w:szCs w:val="24"/>
        </w:rPr>
        <w:t xml:space="preserve"> </w:t>
      </w:r>
      <w:r w:rsidR="00581073" w:rsidRPr="00000632">
        <w:rPr>
          <w:sz w:val="24"/>
          <w:szCs w:val="24"/>
        </w:rPr>
        <w:t xml:space="preserve"> Ravnateljica:</w:t>
      </w:r>
    </w:p>
    <w:p w:rsidR="00FF2F1F" w:rsidRDefault="002A5455">
      <w:r w:rsidRPr="00000632">
        <w:rPr>
          <w:sz w:val="24"/>
          <w:szCs w:val="24"/>
        </w:rPr>
        <w:t xml:space="preserve">                                                                  </w:t>
      </w:r>
      <w:r w:rsidR="008E0610" w:rsidRPr="00000632">
        <w:rPr>
          <w:sz w:val="24"/>
          <w:szCs w:val="24"/>
        </w:rPr>
        <w:t xml:space="preserve">                         </w:t>
      </w:r>
      <w:r w:rsidRPr="00000632">
        <w:rPr>
          <w:sz w:val="24"/>
          <w:szCs w:val="24"/>
        </w:rPr>
        <w:t xml:space="preserve"> </w:t>
      </w:r>
      <w:r w:rsidR="00593555" w:rsidRPr="00000632">
        <w:rPr>
          <w:sz w:val="24"/>
          <w:szCs w:val="24"/>
        </w:rPr>
        <w:t>dr.sc. Mirjana Posavec</w:t>
      </w:r>
      <w:r w:rsidR="00FF2F1F">
        <w:t xml:space="preserve">       </w:t>
      </w:r>
    </w:p>
    <w:p w:rsidR="00FF2F1F" w:rsidRDefault="00FF2F1F">
      <w:r>
        <w:t xml:space="preserve">                </w:t>
      </w:r>
    </w:p>
    <w:sectPr w:rsidR="00FF2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F1F"/>
    <w:rsid w:val="00000632"/>
    <w:rsid w:val="000E775E"/>
    <w:rsid w:val="00137875"/>
    <w:rsid w:val="00157193"/>
    <w:rsid w:val="001A04A9"/>
    <w:rsid w:val="001A5FBA"/>
    <w:rsid w:val="001B669E"/>
    <w:rsid w:val="001E6507"/>
    <w:rsid w:val="001F5180"/>
    <w:rsid w:val="00233A02"/>
    <w:rsid w:val="00265B9B"/>
    <w:rsid w:val="002A5455"/>
    <w:rsid w:val="00386D3A"/>
    <w:rsid w:val="003A15E1"/>
    <w:rsid w:val="003C1970"/>
    <w:rsid w:val="003D3751"/>
    <w:rsid w:val="00432AD7"/>
    <w:rsid w:val="00432F82"/>
    <w:rsid w:val="004872C9"/>
    <w:rsid w:val="005327BF"/>
    <w:rsid w:val="00552D19"/>
    <w:rsid w:val="00581073"/>
    <w:rsid w:val="00593555"/>
    <w:rsid w:val="005D1CFF"/>
    <w:rsid w:val="0062570F"/>
    <w:rsid w:val="006343E7"/>
    <w:rsid w:val="006544F8"/>
    <w:rsid w:val="00670CC9"/>
    <w:rsid w:val="006A3D3D"/>
    <w:rsid w:val="00704646"/>
    <w:rsid w:val="00767A70"/>
    <w:rsid w:val="007E6A2C"/>
    <w:rsid w:val="007F4189"/>
    <w:rsid w:val="007F4EE9"/>
    <w:rsid w:val="008109F7"/>
    <w:rsid w:val="00811444"/>
    <w:rsid w:val="00813770"/>
    <w:rsid w:val="0084728F"/>
    <w:rsid w:val="00866289"/>
    <w:rsid w:val="008736F6"/>
    <w:rsid w:val="008B2A6D"/>
    <w:rsid w:val="008E0610"/>
    <w:rsid w:val="00916E7C"/>
    <w:rsid w:val="00920639"/>
    <w:rsid w:val="00924B17"/>
    <w:rsid w:val="00990112"/>
    <w:rsid w:val="009C7562"/>
    <w:rsid w:val="00A3058B"/>
    <w:rsid w:val="00A53480"/>
    <w:rsid w:val="00A61DCF"/>
    <w:rsid w:val="00A74BB9"/>
    <w:rsid w:val="00A85DC6"/>
    <w:rsid w:val="00AE3E51"/>
    <w:rsid w:val="00B05B95"/>
    <w:rsid w:val="00B3415C"/>
    <w:rsid w:val="00B63092"/>
    <w:rsid w:val="00BC09B0"/>
    <w:rsid w:val="00C370AD"/>
    <w:rsid w:val="00CA228E"/>
    <w:rsid w:val="00CA600F"/>
    <w:rsid w:val="00CC5C09"/>
    <w:rsid w:val="00CE43FF"/>
    <w:rsid w:val="00CE4A6C"/>
    <w:rsid w:val="00D72791"/>
    <w:rsid w:val="00DD5A2C"/>
    <w:rsid w:val="00E00FD3"/>
    <w:rsid w:val="00EA0D72"/>
    <w:rsid w:val="00EB6FF3"/>
    <w:rsid w:val="00ED2C9C"/>
    <w:rsid w:val="00F22A07"/>
    <w:rsid w:val="00FC2D10"/>
    <w:rsid w:val="00FF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2221"/>
  <w15:chartTrackingRefBased/>
  <w15:docId w15:val="{9B3AF817-9319-4FBF-A005-0D35D5658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66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628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A0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</dc:creator>
  <cp:keywords/>
  <dc:description/>
  <cp:lastModifiedBy>Windows korisnik</cp:lastModifiedBy>
  <cp:revision>11</cp:revision>
  <cp:lastPrinted>2021-01-30T14:41:00Z</cp:lastPrinted>
  <dcterms:created xsi:type="dcterms:W3CDTF">2019-01-31T10:57:00Z</dcterms:created>
  <dcterms:modified xsi:type="dcterms:W3CDTF">2022-01-31T09:24:00Z</dcterms:modified>
</cp:coreProperties>
</file>